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DC3D" w14:textId="77777777" w:rsidR="00F20D84" w:rsidRPr="00F20D84" w:rsidRDefault="00F20D84" w:rsidP="00882C63">
      <w:pPr>
        <w:pStyle w:val="paragraph"/>
        <w:shd w:val="clear" w:color="auto" w:fill="FFFFFF"/>
        <w:jc w:val="center"/>
        <w:rPr>
          <w:rStyle w:val="normaltextrun"/>
          <w:rFonts w:ascii="Mulish" w:hAnsi="Mulish"/>
          <w:b/>
          <w:bCs/>
          <w:color w:val="000000"/>
          <w:u w:val="single"/>
          <w:lang w:val="fr-FR"/>
        </w:rPr>
      </w:pPr>
    </w:p>
    <w:p w14:paraId="4358BF53" w14:textId="06E6D054" w:rsidR="00882C63" w:rsidRPr="00F20D84" w:rsidRDefault="00882C63" w:rsidP="00882C63">
      <w:pPr>
        <w:pStyle w:val="paragraph"/>
        <w:shd w:val="clear" w:color="auto" w:fill="FFFFFF"/>
        <w:jc w:val="center"/>
        <w:rPr>
          <w:rStyle w:val="normaltextrun"/>
          <w:rFonts w:ascii="Mulish" w:hAnsi="Mulish"/>
          <w:b/>
          <w:bCs/>
          <w:color w:val="000000"/>
          <w:u w:val="single"/>
          <w:lang w:val="fr-FR"/>
        </w:rPr>
      </w:pPr>
      <w:r w:rsidRPr="00F20D84">
        <w:rPr>
          <w:rStyle w:val="normaltextrun"/>
          <w:rFonts w:ascii="Mulish" w:hAnsi="Mulish"/>
          <w:b/>
          <w:bCs/>
          <w:color w:val="000000"/>
          <w:u w:val="single"/>
          <w:lang w:val="fr-FR"/>
        </w:rPr>
        <w:t>Profil du candidat</w:t>
      </w:r>
    </w:p>
    <w:p w14:paraId="193FF117" w14:textId="77777777" w:rsidR="00882C63" w:rsidRPr="00882C63" w:rsidRDefault="00882C63" w:rsidP="00882C63">
      <w:pPr>
        <w:pStyle w:val="paragraph"/>
        <w:shd w:val="clear" w:color="auto" w:fill="FFFFFF"/>
        <w:rPr>
          <w:rStyle w:val="normaltextrun"/>
          <w:rFonts w:ascii="Mulish" w:hAnsi="Mulish"/>
          <w:color w:val="000000"/>
          <w:lang w:val="fr-FR"/>
        </w:rPr>
      </w:pPr>
    </w:p>
    <w:p w14:paraId="4EC5FA4C" w14:textId="4416B844" w:rsidR="00882C63" w:rsidRDefault="000E5CD4" w:rsidP="00882C63">
      <w:pPr>
        <w:pStyle w:val="paragraph"/>
        <w:shd w:val="clear" w:color="auto" w:fill="FFFFFF"/>
        <w:jc w:val="both"/>
        <w:rPr>
          <w:rStyle w:val="normaltextrun"/>
          <w:rFonts w:ascii="Mulish" w:hAnsi="Mulish"/>
        </w:rPr>
      </w:pPr>
      <w:r w:rsidRPr="000E5CD4">
        <w:rPr>
          <w:rStyle w:val="normaltextrun"/>
          <w:rFonts w:ascii="Mulish" w:hAnsi="Mulish"/>
          <w:color w:val="000000"/>
          <w:lang w:val="fr-FR"/>
        </w:rPr>
        <w:t xml:space="preserve">À titre de composante de votre dossier d’admission, </w:t>
      </w:r>
      <w:r>
        <w:rPr>
          <w:rStyle w:val="normaltextrun"/>
          <w:rFonts w:ascii="Mulish" w:hAnsi="Mulish"/>
          <w:color w:val="000000"/>
          <w:lang w:val="fr-FR"/>
        </w:rPr>
        <w:t>l</w:t>
      </w:r>
      <w:r w:rsidR="00882C63">
        <w:rPr>
          <w:rStyle w:val="normaltextrun"/>
          <w:rFonts w:ascii="Mulish" w:hAnsi="Mulish"/>
          <w:color w:val="000000"/>
          <w:lang w:val="fr-FR"/>
        </w:rPr>
        <w:t xml:space="preserve">e profil du candidat </w:t>
      </w:r>
      <w:r w:rsidR="00882C63" w:rsidRPr="00882C63">
        <w:rPr>
          <w:rStyle w:val="normaltextrun"/>
          <w:rFonts w:ascii="Mulish" w:hAnsi="Mulish"/>
          <w:color w:val="000000"/>
          <w:lang w:val="fr-FR"/>
        </w:rPr>
        <w:t>vous permet de faire</w:t>
      </w:r>
      <w:r w:rsidR="00882C63" w:rsidRPr="00882C63">
        <w:rPr>
          <w:rStyle w:val="normaltextrun"/>
          <w:rFonts w:ascii="Mulish" w:hAnsi="Mulish"/>
        </w:rPr>
        <w:t> valoir</w:t>
      </w:r>
      <w:r w:rsidR="00882C63">
        <w:rPr>
          <w:rStyle w:val="normaltextrun"/>
          <w:rFonts w:ascii="Mulish" w:hAnsi="Mulish"/>
        </w:rPr>
        <w:t> :</w:t>
      </w:r>
    </w:p>
    <w:p w14:paraId="44B5C9BC" w14:textId="4E4D9B15" w:rsidR="00882C63" w:rsidRDefault="000E5CD4" w:rsidP="000E5CD4">
      <w:pPr>
        <w:pStyle w:val="paragraph"/>
        <w:numPr>
          <w:ilvl w:val="0"/>
          <w:numId w:val="3"/>
        </w:numPr>
        <w:shd w:val="clear" w:color="auto" w:fill="FFFFFF"/>
        <w:jc w:val="both"/>
        <w:rPr>
          <w:rStyle w:val="normaltextrun"/>
          <w:rFonts w:ascii="Mulish" w:hAnsi="Mulish"/>
        </w:rPr>
      </w:pPr>
      <w:proofErr w:type="gramStart"/>
      <w:r>
        <w:rPr>
          <w:rStyle w:val="normaltextrun"/>
          <w:rFonts w:ascii="Mulish" w:hAnsi="Mulish"/>
        </w:rPr>
        <w:t>v</w:t>
      </w:r>
      <w:r w:rsidRPr="00882C63">
        <w:rPr>
          <w:rStyle w:val="normaltextrun"/>
          <w:rFonts w:ascii="Mulish" w:hAnsi="Mulish"/>
        </w:rPr>
        <w:t>os</w:t>
      </w:r>
      <w:proofErr w:type="gramEnd"/>
      <w:r w:rsidR="00882C63" w:rsidRPr="00882C63">
        <w:rPr>
          <w:rStyle w:val="normaltextrun"/>
          <w:rFonts w:ascii="Mulish" w:hAnsi="Mulish"/>
        </w:rPr>
        <w:t xml:space="preserve"> aspirations, </w:t>
      </w:r>
    </w:p>
    <w:p w14:paraId="2D42634E" w14:textId="77777777" w:rsidR="00882C63" w:rsidRDefault="00882C63" w:rsidP="000E5CD4">
      <w:pPr>
        <w:pStyle w:val="paragraph"/>
        <w:numPr>
          <w:ilvl w:val="0"/>
          <w:numId w:val="3"/>
        </w:numPr>
        <w:shd w:val="clear" w:color="auto" w:fill="FFFFFF"/>
        <w:jc w:val="both"/>
        <w:rPr>
          <w:rStyle w:val="normaltextrun"/>
          <w:rFonts w:ascii="Mulish" w:hAnsi="Mulish"/>
        </w:rPr>
      </w:pPr>
      <w:proofErr w:type="gramStart"/>
      <w:r w:rsidRPr="00882C63">
        <w:rPr>
          <w:rStyle w:val="normaltextrun"/>
          <w:rFonts w:ascii="Mulish" w:hAnsi="Mulish"/>
        </w:rPr>
        <w:t>vos</w:t>
      </w:r>
      <w:proofErr w:type="gramEnd"/>
      <w:r w:rsidRPr="00882C63">
        <w:rPr>
          <w:rStyle w:val="normaltextrun"/>
          <w:rFonts w:ascii="Mulish" w:hAnsi="Mulish"/>
        </w:rPr>
        <w:t xml:space="preserve"> connaissances et compétences et</w:t>
      </w:r>
    </w:p>
    <w:p w14:paraId="528AB71F" w14:textId="5C36C43C" w:rsidR="00882C63" w:rsidRDefault="000E5CD4" w:rsidP="000E5CD4">
      <w:pPr>
        <w:pStyle w:val="paragraph"/>
        <w:numPr>
          <w:ilvl w:val="0"/>
          <w:numId w:val="3"/>
        </w:numPr>
        <w:shd w:val="clear" w:color="auto" w:fill="FFFFFF"/>
        <w:jc w:val="both"/>
        <w:rPr>
          <w:rStyle w:val="eop"/>
          <w:rFonts w:ascii="Mulish" w:hAnsi="Mulish"/>
          <w:color w:val="000000"/>
          <w:lang w:val="fr-FR"/>
        </w:rPr>
      </w:pPr>
      <w:proofErr w:type="gramStart"/>
      <w:r>
        <w:rPr>
          <w:rStyle w:val="normaltextrun"/>
          <w:rFonts w:ascii="Mulish" w:hAnsi="Mulish"/>
        </w:rPr>
        <w:t>l</w:t>
      </w:r>
      <w:r w:rsidR="00882C63" w:rsidRPr="00882C63">
        <w:rPr>
          <w:rStyle w:val="normaltextrun"/>
          <w:rFonts w:ascii="Mulish" w:hAnsi="Mulish"/>
        </w:rPr>
        <w:t>es</w:t>
      </w:r>
      <w:proofErr w:type="gramEnd"/>
      <w:r w:rsidR="00882C63" w:rsidRPr="00882C63">
        <w:rPr>
          <w:rStyle w:val="normaltextrun"/>
          <w:rFonts w:ascii="Mulish" w:hAnsi="Mulish"/>
        </w:rPr>
        <w:t xml:space="preserve"> contributions que vous souhaitez apporter à la profession enseignante. </w:t>
      </w:r>
      <w:r w:rsidR="00882C63" w:rsidRPr="00882C63">
        <w:rPr>
          <w:rStyle w:val="eop"/>
          <w:rFonts w:ascii="Mulish" w:hAnsi="Mulish"/>
          <w:color w:val="000000"/>
          <w:lang w:val="fr-FR"/>
        </w:rPr>
        <w:t> </w:t>
      </w:r>
    </w:p>
    <w:p w14:paraId="18F159C1" w14:textId="77777777" w:rsidR="000E5CD4" w:rsidRDefault="000E5CD4" w:rsidP="000E5CD4">
      <w:pPr>
        <w:pStyle w:val="paragraph"/>
        <w:shd w:val="clear" w:color="auto" w:fill="FFFFFF"/>
        <w:jc w:val="both"/>
        <w:rPr>
          <w:rStyle w:val="normaltextrun"/>
          <w:rFonts w:ascii="Mulish" w:hAnsi="Mulish"/>
          <w:color w:val="000000"/>
          <w:lang w:val="fr-FR"/>
        </w:rPr>
      </w:pPr>
    </w:p>
    <w:p w14:paraId="756D4444" w14:textId="4971EEB4" w:rsidR="000E5CD4" w:rsidRPr="008C27A9" w:rsidRDefault="000E5CD4" w:rsidP="000E5CD4">
      <w:pPr>
        <w:pStyle w:val="paragraph"/>
        <w:shd w:val="clear" w:color="auto" w:fill="FFFFFF"/>
        <w:jc w:val="both"/>
        <w:rPr>
          <w:rFonts w:ascii="Mulish" w:hAnsi="Mulish"/>
          <w:color w:val="000000"/>
          <w:lang w:val="fr-FR"/>
        </w:rPr>
      </w:pPr>
      <w:r w:rsidRPr="00882C63">
        <w:rPr>
          <w:rStyle w:val="normaltextrun"/>
          <w:rFonts w:ascii="Mulish" w:hAnsi="Mulish"/>
          <w:color w:val="000000"/>
          <w:lang w:val="fr-FR"/>
        </w:rPr>
        <w:t xml:space="preserve">Cette rédaction doit être </w:t>
      </w:r>
      <w:r w:rsidR="009B39F2">
        <w:rPr>
          <w:rStyle w:val="normaltextrun"/>
          <w:rFonts w:ascii="Mulish" w:hAnsi="Mulish"/>
          <w:color w:val="000000"/>
          <w:lang w:val="fr-FR"/>
        </w:rPr>
        <w:t xml:space="preserve">faite </w:t>
      </w:r>
      <w:r w:rsidRPr="00882C63">
        <w:rPr>
          <w:rStyle w:val="normaltextrun"/>
          <w:rFonts w:ascii="Mulish" w:hAnsi="Mulish"/>
        </w:rPr>
        <w:t>de façon autonome</w:t>
      </w:r>
      <w:r w:rsidR="009B15D3">
        <w:rPr>
          <w:rStyle w:val="normaltextrun"/>
          <w:rFonts w:ascii="Mulish" w:hAnsi="Mulish"/>
        </w:rPr>
        <w:t xml:space="preserve"> mais nous vous encourageons </w:t>
      </w:r>
      <w:r w:rsidR="008C27A9">
        <w:rPr>
          <w:rStyle w:val="normaltextrun"/>
          <w:rFonts w:ascii="Mulish" w:hAnsi="Mulish"/>
        </w:rPr>
        <w:t xml:space="preserve">à </w:t>
      </w:r>
      <w:r w:rsidR="008C27A9" w:rsidRPr="00882C63">
        <w:rPr>
          <w:rStyle w:val="normaltextrun"/>
          <w:rFonts w:ascii="Mulish" w:hAnsi="Mulish"/>
          <w:color w:val="000000"/>
          <w:lang w:val="fr-FR"/>
        </w:rPr>
        <w:t>utiliser les outils de correction et de révision de l’application Word</w:t>
      </w:r>
      <w:r w:rsidRPr="00882C63">
        <w:rPr>
          <w:rStyle w:val="normaltextrun"/>
          <w:rFonts w:ascii="Mulish" w:hAnsi="Mulish"/>
        </w:rPr>
        <w:t>. Veuillez noter que l’UOF accorde une importance accrue à l’intégrité et à l’honnêteté</w:t>
      </w:r>
      <w:r w:rsidR="007275D5">
        <w:rPr>
          <w:rStyle w:val="normaltextrun"/>
          <w:rFonts w:ascii="Mulish" w:hAnsi="Mulish"/>
        </w:rPr>
        <w:t>.</w:t>
      </w:r>
      <w:r w:rsidRPr="00882C63">
        <w:rPr>
          <w:rStyle w:val="normaltextrun"/>
          <w:rFonts w:ascii="Mulish" w:hAnsi="Mulish"/>
        </w:rPr>
        <w:t xml:space="preserve"> </w:t>
      </w:r>
      <w:r w:rsidR="007275D5" w:rsidRPr="00882C63">
        <w:rPr>
          <w:rStyle w:val="normaltextrun"/>
          <w:rFonts w:ascii="Mulish" w:hAnsi="Mulish"/>
        </w:rPr>
        <w:t>Le</w:t>
      </w:r>
      <w:r w:rsidRPr="00882C63">
        <w:rPr>
          <w:rStyle w:val="normaltextrun"/>
          <w:rFonts w:ascii="Mulish" w:hAnsi="Mulish"/>
        </w:rPr>
        <w:t xml:space="preserve"> non-respect des consignes en matière d’autonomie, de plagiat ou de la divulgation de renseignements fautifs pourrait mettre en péril votre demande d’admission.</w:t>
      </w:r>
      <w:r w:rsidRPr="00882C63">
        <w:rPr>
          <w:rStyle w:val="eop"/>
          <w:rFonts w:ascii="Mulish" w:hAnsi="Mulish"/>
          <w:color w:val="000000"/>
          <w:lang w:val="fr-FR"/>
        </w:rPr>
        <w:t> </w:t>
      </w:r>
    </w:p>
    <w:p w14:paraId="4EDEBD47" w14:textId="77777777" w:rsidR="00882C63" w:rsidRDefault="00882C63" w:rsidP="00882C63">
      <w:pPr>
        <w:pStyle w:val="paragraph"/>
        <w:shd w:val="clear" w:color="auto" w:fill="FFFFFF"/>
        <w:jc w:val="both"/>
        <w:rPr>
          <w:rStyle w:val="normaltextrun"/>
          <w:rFonts w:ascii="Mulish" w:hAnsi="Mulish"/>
          <w:color w:val="000000"/>
          <w:lang w:val="fr-FR"/>
        </w:rPr>
      </w:pPr>
    </w:p>
    <w:p w14:paraId="5D7DC384" w14:textId="3CC27BF1" w:rsidR="00882C63" w:rsidRDefault="00882C63" w:rsidP="00882C63">
      <w:pPr>
        <w:pStyle w:val="paragraph"/>
        <w:shd w:val="clear" w:color="auto" w:fill="FFFFFF"/>
        <w:jc w:val="both"/>
        <w:rPr>
          <w:rStyle w:val="eop"/>
          <w:rFonts w:ascii="Mulish" w:hAnsi="Mulish"/>
          <w:color w:val="000000"/>
          <w:lang w:val="fr-FR"/>
        </w:rPr>
      </w:pPr>
    </w:p>
    <w:p w14:paraId="4A305AB3" w14:textId="77777777" w:rsidR="00882C63" w:rsidRPr="00882C63" w:rsidRDefault="00882C63" w:rsidP="00882C63">
      <w:pPr>
        <w:pStyle w:val="paragraph"/>
        <w:shd w:val="clear" w:color="auto" w:fill="FFFFFF"/>
        <w:jc w:val="both"/>
        <w:rPr>
          <w:rFonts w:ascii="Mulish" w:hAnsi="Mulish" w:cs="Segoe UI"/>
          <w:color w:val="000000"/>
          <w:sz w:val="18"/>
          <w:szCs w:val="18"/>
          <w:lang w:val="fr-FR"/>
        </w:rPr>
      </w:pPr>
      <w:r w:rsidRPr="00882C63">
        <w:rPr>
          <w:rStyle w:val="normaltextrun"/>
          <w:rFonts w:ascii="Mulish" w:hAnsi="Mulish"/>
          <w:color w:val="000000"/>
          <w:lang w:val="fr-FR"/>
        </w:rPr>
        <w:t>Votre texte doit s’inspirer des éléments suivants :</w:t>
      </w:r>
      <w:r w:rsidRPr="00882C63">
        <w:rPr>
          <w:rStyle w:val="eop"/>
          <w:rFonts w:ascii="Mulish" w:hAnsi="Mulish"/>
          <w:color w:val="000000"/>
          <w:lang w:val="fr-FR"/>
        </w:rPr>
        <w:t> </w:t>
      </w:r>
    </w:p>
    <w:p w14:paraId="3C146D41" w14:textId="39EFB13C" w:rsidR="00882C63" w:rsidRPr="00882C63" w:rsidRDefault="000E5CD4" w:rsidP="000E5CD4">
      <w:pPr>
        <w:pStyle w:val="paragraph"/>
        <w:numPr>
          <w:ilvl w:val="0"/>
          <w:numId w:val="4"/>
        </w:numPr>
        <w:shd w:val="clear" w:color="auto" w:fill="FFFFFF"/>
        <w:jc w:val="both"/>
        <w:rPr>
          <w:rFonts w:ascii="Mulish" w:hAnsi="Mulish" w:cs="Segoe UI"/>
          <w:color w:val="000000"/>
          <w:sz w:val="18"/>
          <w:szCs w:val="18"/>
          <w:lang w:val="fr-FR"/>
        </w:rPr>
      </w:pPr>
      <w:proofErr w:type="gramStart"/>
      <w:r>
        <w:rPr>
          <w:rStyle w:val="normaltextrun"/>
          <w:rFonts w:ascii="Mulish" w:hAnsi="Mulish"/>
        </w:rPr>
        <w:t>c</w:t>
      </w:r>
      <w:r w:rsidRPr="00882C63">
        <w:rPr>
          <w:rStyle w:val="normaltextrun"/>
          <w:rFonts w:ascii="Mulish" w:hAnsi="Mulish"/>
        </w:rPr>
        <w:t>e</w:t>
      </w:r>
      <w:proofErr w:type="gramEnd"/>
      <w:r w:rsidR="00882C63" w:rsidRPr="00882C63">
        <w:rPr>
          <w:rStyle w:val="normaltextrun"/>
          <w:rFonts w:ascii="Mulish" w:hAnsi="Mulish"/>
        </w:rPr>
        <w:t xml:space="preserve"> qui vous motive à vouloir devenir enseignant ou enseignante ;</w:t>
      </w:r>
      <w:r w:rsidR="00882C63" w:rsidRPr="00882C63">
        <w:rPr>
          <w:rStyle w:val="eop"/>
          <w:rFonts w:ascii="Mulish" w:hAnsi="Mulish"/>
          <w:color w:val="000000"/>
          <w:lang w:val="fr-FR"/>
        </w:rPr>
        <w:t> </w:t>
      </w:r>
    </w:p>
    <w:p w14:paraId="76B0237D" w14:textId="12D5CAE7" w:rsidR="00882C63" w:rsidRPr="00882C63" w:rsidRDefault="00882C63" w:rsidP="000E5CD4">
      <w:pPr>
        <w:pStyle w:val="paragraph"/>
        <w:numPr>
          <w:ilvl w:val="0"/>
          <w:numId w:val="4"/>
        </w:numPr>
        <w:shd w:val="clear" w:color="auto" w:fill="FFFFFF"/>
        <w:jc w:val="both"/>
        <w:rPr>
          <w:rFonts w:ascii="Mulish" w:hAnsi="Mulish" w:cs="Segoe UI"/>
          <w:color w:val="000000"/>
          <w:sz w:val="18"/>
          <w:szCs w:val="18"/>
          <w:lang w:val="fr-FR"/>
        </w:rPr>
      </w:pPr>
      <w:proofErr w:type="gramStart"/>
      <w:r w:rsidRPr="00882C63">
        <w:rPr>
          <w:rStyle w:val="normaltextrun"/>
          <w:rFonts w:ascii="Mulish" w:hAnsi="Mulish"/>
        </w:rPr>
        <w:t>votre</w:t>
      </w:r>
      <w:proofErr w:type="gramEnd"/>
      <w:r w:rsidRPr="00882C63">
        <w:rPr>
          <w:rStyle w:val="normaltextrun"/>
          <w:rFonts w:ascii="Mulish" w:hAnsi="Mulish"/>
        </w:rPr>
        <w:t xml:space="preserve"> vision de l’éducation à l’école de langue française</w:t>
      </w:r>
      <w:r w:rsidR="00D766A6">
        <w:rPr>
          <w:rStyle w:val="normaltextrun"/>
          <w:rFonts w:ascii="Mulish" w:hAnsi="Mulish"/>
        </w:rPr>
        <w:t xml:space="preserve"> en Ontario</w:t>
      </w:r>
      <w:r w:rsidRPr="00882C63">
        <w:rPr>
          <w:rStyle w:val="normaltextrun"/>
          <w:rFonts w:ascii="Mulish" w:hAnsi="Mulish"/>
        </w:rPr>
        <w:t xml:space="preserve"> ;</w:t>
      </w:r>
      <w:r w:rsidRPr="00882C63">
        <w:rPr>
          <w:rStyle w:val="eop"/>
          <w:rFonts w:ascii="Mulish" w:hAnsi="Mulish"/>
          <w:color w:val="000000"/>
          <w:lang w:val="fr-FR"/>
        </w:rPr>
        <w:t> </w:t>
      </w:r>
    </w:p>
    <w:p w14:paraId="5E4E5A2F" w14:textId="277AFB12" w:rsidR="00882C63" w:rsidRPr="00882C63" w:rsidRDefault="00882C63" w:rsidP="000E5CD4">
      <w:pPr>
        <w:pStyle w:val="paragraph"/>
        <w:numPr>
          <w:ilvl w:val="0"/>
          <w:numId w:val="4"/>
        </w:numPr>
        <w:shd w:val="clear" w:color="auto" w:fill="FFFFFF"/>
        <w:jc w:val="both"/>
        <w:rPr>
          <w:rFonts w:ascii="Mulish" w:hAnsi="Mulish" w:cs="Segoe UI"/>
          <w:color w:val="000000"/>
          <w:sz w:val="18"/>
          <w:szCs w:val="18"/>
          <w:lang w:val="fr-FR"/>
        </w:rPr>
      </w:pPr>
      <w:proofErr w:type="gramStart"/>
      <w:r w:rsidRPr="00882C63">
        <w:rPr>
          <w:rStyle w:val="normaltextrun"/>
          <w:rFonts w:ascii="Mulish" w:hAnsi="Mulish"/>
        </w:rPr>
        <w:t>vos</w:t>
      </w:r>
      <w:proofErr w:type="gramEnd"/>
      <w:r w:rsidRPr="00882C63">
        <w:rPr>
          <w:rStyle w:val="normaltextrun"/>
          <w:rFonts w:ascii="Mulish" w:hAnsi="Mulish"/>
        </w:rPr>
        <w:t xml:space="preserve"> expériences personnelles ou professionnelles connexes ;</w:t>
      </w:r>
      <w:r w:rsidRPr="00882C63">
        <w:rPr>
          <w:rStyle w:val="eop"/>
          <w:rFonts w:ascii="Mulish" w:hAnsi="Mulish"/>
          <w:color w:val="000000"/>
          <w:lang w:val="fr-FR"/>
        </w:rPr>
        <w:t> </w:t>
      </w:r>
    </w:p>
    <w:p w14:paraId="7EE6ACF0" w14:textId="4C70408B" w:rsidR="00882C63" w:rsidRDefault="00882C63" w:rsidP="000E5CD4">
      <w:pPr>
        <w:pStyle w:val="paragraph"/>
        <w:numPr>
          <w:ilvl w:val="0"/>
          <w:numId w:val="4"/>
        </w:numPr>
        <w:shd w:val="clear" w:color="auto" w:fill="FFFFFF"/>
        <w:jc w:val="both"/>
        <w:rPr>
          <w:rStyle w:val="eop"/>
          <w:rFonts w:ascii="Mulish" w:hAnsi="Mulish"/>
          <w:color w:val="000000"/>
          <w:lang w:val="fr-FR"/>
        </w:rPr>
      </w:pPr>
      <w:proofErr w:type="gramStart"/>
      <w:r w:rsidRPr="00882C63">
        <w:rPr>
          <w:rStyle w:val="normaltextrun"/>
          <w:rFonts w:ascii="Mulish" w:hAnsi="Mulish"/>
        </w:rPr>
        <w:t>vos</w:t>
      </w:r>
      <w:proofErr w:type="gramEnd"/>
      <w:r w:rsidRPr="00882C63">
        <w:rPr>
          <w:rStyle w:val="normaltextrun"/>
          <w:rFonts w:ascii="Mulish" w:hAnsi="Mulish"/>
        </w:rPr>
        <w:t xml:space="preserve"> valeurs, vos qualités, vos talents, vos connaissances, vos compétences, vos aspirations et finalement, vos objectifs d’amélioration.</w:t>
      </w:r>
      <w:r w:rsidRPr="00882C63">
        <w:rPr>
          <w:rStyle w:val="eop"/>
          <w:rFonts w:ascii="Mulish" w:hAnsi="Mulish"/>
          <w:color w:val="000000"/>
          <w:lang w:val="fr-FR"/>
        </w:rPr>
        <w:t> </w:t>
      </w:r>
    </w:p>
    <w:p w14:paraId="2036EA59" w14:textId="77777777" w:rsidR="000E5CD4" w:rsidRPr="00882C63" w:rsidRDefault="000E5CD4" w:rsidP="00882C63">
      <w:pPr>
        <w:pStyle w:val="paragraph"/>
        <w:shd w:val="clear" w:color="auto" w:fill="FFFFFF"/>
        <w:jc w:val="both"/>
        <w:rPr>
          <w:rFonts w:ascii="Mulish" w:hAnsi="Mulish" w:cs="Segoe UI"/>
          <w:color w:val="000000"/>
          <w:sz w:val="18"/>
          <w:szCs w:val="18"/>
          <w:lang w:val="fr-FR"/>
        </w:rPr>
      </w:pPr>
    </w:p>
    <w:p w14:paraId="29764803" w14:textId="12EA4BEE" w:rsidR="00882C63" w:rsidRDefault="000E5CD4" w:rsidP="000E5CD4">
      <w:pPr>
        <w:pStyle w:val="paragraph"/>
        <w:shd w:val="clear" w:color="auto" w:fill="FFFFFF"/>
        <w:jc w:val="both"/>
        <w:rPr>
          <w:rStyle w:val="eop"/>
          <w:rFonts w:ascii="Mulish" w:hAnsi="Mulish"/>
          <w:color w:val="000000"/>
          <w:lang w:val="fr-FR"/>
        </w:rPr>
      </w:pPr>
      <w:r w:rsidRPr="00882C63">
        <w:rPr>
          <w:rStyle w:val="normaltextrun"/>
          <w:rFonts w:ascii="Mulish" w:hAnsi="Mulish"/>
          <w:color w:val="000000"/>
          <w:lang w:val="fr-FR"/>
        </w:rPr>
        <w:t xml:space="preserve">Vous devez rédiger un </w:t>
      </w:r>
      <w:r w:rsidRPr="000E5CD4">
        <w:rPr>
          <w:rStyle w:val="normaltextrun"/>
          <w:rFonts w:ascii="Mulish" w:hAnsi="Mulish"/>
          <w:b/>
          <w:bCs/>
          <w:color w:val="000000"/>
          <w:lang w:val="fr-FR"/>
        </w:rPr>
        <w:t>texte de 300 à 500</w:t>
      </w:r>
      <w:r w:rsidRPr="00882C63">
        <w:rPr>
          <w:rStyle w:val="normaltextrun"/>
          <w:rFonts w:ascii="Mulish" w:hAnsi="Mulish"/>
          <w:color w:val="000000"/>
          <w:lang w:val="fr-FR"/>
        </w:rPr>
        <w:t xml:space="preserve"> mots</w:t>
      </w:r>
      <w:r w:rsidRPr="00882C63">
        <w:rPr>
          <w:rStyle w:val="normaltextrun"/>
          <w:rFonts w:ascii="Mulish" w:hAnsi="Mulish"/>
        </w:rPr>
        <w:t> dans Word. </w:t>
      </w:r>
      <w:r w:rsidRPr="00882C63">
        <w:rPr>
          <w:rStyle w:val="eop"/>
          <w:rFonts w:ascii="Mulish" w:hAnsi="Mulish"/>
          <w:color w:val="000000"/>
          <w:lang w:val="fr-FR"/>
        </w:rPr>
        <w:t> </w:t>
      </w:r>
      <w:r w:rsidRPr="00882C63">
        <w:rPr>
          <w:rStyle w:val="normaltextrun"/>
          <w:rFonts w:ascii="Mulish" w:hAnsi="Mulish"/>
          <w:color w:val="000000"/>
          <w:lang w:val="fr-FR"/>
        </w:rPr>
        <w:t xml:space="preserve">Veuillez </w:t>
      </w:r>
      <w:r w:rsidRPr="00882C63">
        <w:rPr>
          <w:rStyle w:val="normaltextrun"/>
          <w:rFonts w:ascii="Mulish" w:hAnsi="Mulish"/>
        </w:rPr>
        <w:t xml:space="preserve">utiliser la police </w:t>
      </w:r>
      <w:proofErr w:type="spellStart"/>
      <w:r w:rsidRPr="00882C63">
        <w:rPr>
          <w:rStyle w:val="normaltextrun"/>
          <w:rFonts w:ascii="Mulish" w:hAnsi="Mulish"/>
        </w:rPr>
        <w:t>calibri</w:t>
      </w:r>
      <w:proofErr w:type="spellEnd"/>
      <w:r w:rsidRPr="00882C63">
        <w:rPr>
          <w:rStyle w:val="normaltextrun"/>
          <w:rFonts w:ascii="Mulish" w:hAnsi="Mulish"/>
        </w:rPr>
        <w:t xml:space="preserve"> (corps), taille 12, </w:t>
      </w:r>
      <w:r w:rsidR="008253E2">
        <w:rPr>
          <w:rStyle w:val="normaltextrun"/>
          <w:rFonts w:ascii="Mulish" w:hAnsi="Mulish"/>
        </w:rPr>
        <w:t>simple</w:t>
      </w:r>
      <w:r w:rsidRPr="00882C63">
        <w:rPr>
          <w:rStyle w:val="normaltextrun"/>
          <w:rFonts w:ascii="Mulish" w:hAnsi="Mulish"/>
        </w:rPr>
        <w:t xml:space="preserve"> interligne.</w:t>
      </w:r>
      <w:r w:rsidRPr="00882C63">
        <w:rPr>
          <w:rStyle w:val="eop"/>
          <w:rFonts w:ascii="Mulish" w:hAnsi="Mulish"/>
          <w:color w:val="000000"/>
          <w:lang w:val="fr-FR"/>
        </w:rPr>
        <w:t> </w:t>
      </w:r>
    </w:p>
    <w:p w14:paraId="7B70ED55" w14:textId="77777777" w:rsidR="000E5CD4" w:rsidRPr="000E5CD4" w:rsidRDefault="000E5CD4" w:rsidP="000E5CD4">
      <w:pPr>
        <w:pStyle w:val="paragraph"/>
        <w:shd w:val="clear" w:color="auto" w:fill="FFFFFF"/>
        <w:jc w:val="both"/>
        <w:rPr>
          <w:rFonts w:ascii="Mulish" w:hAnsi="Mulish"/>
          <w:color w:val="000000"/>
          <w:lang w:val="fr-FR"/>
        </w:rPr>
      </w:pPr>
    </w:p>
    <w:p w14:paraId="4E587DFB" w14:textId="77777777" w:rsidR="00882C63" w:rsidRDefault="00882C63" w:rsidP="00882C63">
      <w:pPr>
        <w:pStyle w:val="paragraph"/>
        <w:shd w:val="clear" w:color="auto" w:fill="FFFFFF"/>
        <w:jc w:val="both"/>
        <w:rPr>
          <w:rStyle w:val="eop"/>
          <w:rFonts w:ascii="Mulish" w:hAnsi="Mulish"/>
          <w:color w:val="000000"/>
          <w:lang w:val="fr-FR"/>
        </w:rPr>
      </w:pPr>
    </w:p>
    <w:p w14:paraId="7E5142CA" w14:textId="77777777" w:rsidR="00882C63" w:rsidRPr="00882C63" w:rsidRDefault="00882C63">
      <w:pPr>
        <w:rPr>
          <w:rFonts w:ascii="Mulish" w:hAnsi="Mulish"/>
          <w:lang w:val="fr-FR"/>
        </w:rPr>
      </w:pPr>
    </w:p>
    <w:sectPr w:rsidR="00882C63" w:rsidRPr="00882C63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D229" w14:textId="77777777" w:rsidR="00D25971" w:rsidRDefault="00D25971" w:rsidP="00D25971">
      <w:pPr>
        <w:spacing w:after="0" w:line="240" w:lineRule="auto"/>
      </w:pPr>
      <w:r>
        <w:separator/>
      </w:r>
    </w:p>
  </w:endnote>
  <w:endnote w:type="continuationSeparator" w:id="0">
    <w:p w14:paraId="3ECA3956" w14:textId="77777777" w:rsidR="00D25971" w:rsidRDefault="00D25971" w:rsidP="00D2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D99D" w14:textId="77777777" w:rsidR="00D25971" w:rsidRDefault="00D25971" w:rsidP="00D25971">
      <w:pPr>
        <w:spacing w:after="0" w:line="240" w:lineRule="auto"/>
      </w:pPr>
      <w:r>
        <w:separator/>
      </w:r>
    </w:p>
  </w:footnote>
  <w:footnote w:type="continuationSeparator" w:id="0">
    <w:p w14:paraId="6F84A2E8" w14:textId="77777777" w:rsidR="00D25971" w:rsidRDefault="00D25971" w:rsidP="00D2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9B9D" w14:textId="698DC087" w:rsidR="00D25971" w:rsidRDefault="00F20D84">
    <w:pPr>
      <w:pStyle w:val="En-tte"/>
    </w:pPr>
    <w:r>
      <w:rPr>
        <w:noProof/>
      </w:rPr>
      <w:drawing>
        <wp:inline distT="0" distB="0" distL="0" distR="0" wp14:anchorId="7E1FEDAE" wp14:editId="7D1186FF">
          <wp:extent cx="885348" cy="565293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348" cy="56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200"/>
    <w:multiLevelType w:val="hybridMultilevel"/>
    <w:tmpl w:val="CCA45E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8025F"/>
    <w:multiLevelType w:val="hybridMultilevel"/>
    <w:tmpl w:val="AE463A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57E2"/>
    <w:multiLevelType w:val="hybridMultilevel"/>
    <w:tmpl w:val="9668904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727AF"/>
    <w:multiLevelType w:val="hybridMultilevel"/>
    <w:tmpl w:val="ED9037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7800">
    <w:abstractNumId w:val="3"/>
  </w:num>
  <w:num w:numId="2" w16cid:durableId="780805242">
    <w:abstractNumId w:val="0"/>
  </w:num>
  <w:num w:numId="3" w16cid:durableId="372461755">
    <w:abstractNumId w:val="1"/>
  </w:num>
  <w:num w:numId="4" w16cid:durableId="1337616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63"/>
    <w:rsid w:val="000E5CD4"/>
    <w:rsid w:val="000F6408"/>
    <w:rsid w:val="00604757"/>
    <w:rsid w:val="007275D5"/>
    <w:rsid w:val="008253E2"/>
    <w:rsid w:val="00882C63"/>
    <w:rsid w:val="008C27A9"/>
    <w:rsid w:val="009B15D3"/>
    <w:rsid w:val="009B39F2"/>
    <w:rsid w:val="00D25971"/>
    <w:rsid w:val="00D766A6"/>
    <w:rsid w:val="00F20D84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DF38EE"/>
  <w15:chartTrackingRefBased/>
  <w15:docId w15:val="{A76CBE5B-C451-44C7-955F-F0EC9C6D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82C63"/>
    <w:pPr>
      <w:spacing w:after="0" w:line="240" w:lineRule="auto"/>
    </w:pPr>
    <w:rPr>
      <w:rFonts w:ascii="Calibri" w:hAnsi="Calibri" w:cs="Calibri"/>
      <w:lang w:eastAsia="fr-CA"/>
    </w:rPr>
  </w:style>
  <w:style w:type="character" w:customStyle="1" w:styleId="normaltextrun">
    <w:name w:val="normaltextrun"/>
    <w:basedOn w:val="Policepardfaut"/>
    <w:rsid w:val="00882C63"/>
  </w:style>
  <w:style w:type="character" w:customStyle="1" w:styleId="eop">
    <w:name w:val="eop"/>
    <w:basedOn w:val="Policepardfaut"/>
    <w:rsid w:val="00882C63"/>
  </w:style>
  <w:style w:type="paragraph" w:styleId="En-tte">
    <w:name w:val="header"/>
    <w:basedOn w:val="Normal"/>
    <w:link w:val="En-tteCar"/>
    <w:uiPriority w:val="99"/>
    <w:unhideWhenUsed/>
    <w:rsid w:val="00D259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971"/>
  </w:style>
  <w:style w:type="paragraph" w:styleId="Pieddepage">
    <w:name w:val="footer"/>
    <w:basedOn w:val="Normal"/>
    <w:link w:val="PieddepageCar"/>
    <w:uiPriority w:val="99"/>
    <w:unhideWhenUsed/>
    <w:rsid w:val="00D259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411159-3a63-48f7-9f35-36a4b4e71401">
      <Terms xmlns="http://schemas.microsoft.com/office/infopath/2007/PartnerControls"/>
    </lcf76f155ced4ddcb4097134ff3c332f>
    <TaxCatchAll xmlns="15b6abbc-d710-4ade-b969-b901b5ea0d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C14A26308474FA5313FBE64A5C652" ma:contentTypeVersion="16" ma:contentTypeDescription="Crée un document." ma:contentTypeScope="" ma:versionID="c3cd6becb628901bd87490da579f15e9">
  <xsd:schema xmlns:xsd="http://www.w3.org/2001/XMLSchema" xmlns:xs="http://www.w3.org/2001/XMLSchema" xmlns:p="http://schemas.microsoft.com/office/2006/metadata/properties" xmlns:ns2="77411159-3a63-48f7-9f35-36a4b4e71401" xmlns:ns3="15b6abbc-d710-4ade-b969-b901b5ea0de4" targetNamespace="http://schemas.microsoft.com/office/2006/metadata/properties" ma:root="true" ma:fieldsID="54e29e87d1e7aa309bba457857003106" ns2:_="" ns3:_="">
    <xsd:import namespace="77411159-3a63-48f7-9f35-36a4b4e71401"/>
    <xsd:import namespace="15b6abbc-d710-4ade-b969-b901b5ea0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1159-3a63-48f7-9f35-36a4b4e71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60fece5-9155-4570-93dc-744606e3a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6abbc-d710-4ade-b969-b901b5ea0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686d7a-8abc-4940-a8f3-aa9d6210c27e}" ma:internalName="TaxCatchAll" ma:showField="CatchAllData" ma:web="15b6abbc-d710-4ade-b969-b901b5ea0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7AFDB-1E75-4FF6-9B01-59AEC56767CF}">
  <ds:schemaRefs>
    <ds:schemaRef ds:uri="http://schemas.microsoft.com/office/2006/metadata/properties"/>
    <ds:schemaRef ds:uri="http://schemas.microsoft.com/office/infopath/2007/PartnerControls"/>
    <ds:schemaRef ds:uri="77411159-3a63-48f7-9f35-36a4b4e71401"/>
    <ds:schemaRef ds:uri="15b6abbc-d710-4ade-b969-b901b5ea0de4"/>
  </ds:schemaRefs>
</ds:datastoreItem>
</file>

<file path=customXml/itemProps2.xml><?xml version="1.0" encoding="utf-8"?>
<ds:datastoreItem xmlns:ds="http://schemas.openxmlformats.org/officeDocument/2006/customXml" ds:itemID="{5CF30D8B-8E80-4975-8877-CA66280F4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1159-3a63-48f7-9f35-36a4b4e71401"/>
    <ds:schemaRef ds:uri="15b6abbc-d710-4ade-b969-b901b5ea0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2CECD-3FAF-4B4B-A8C4-6D20C920A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TUEKAM KUNCHE</dc:creator>
  <cp:keywords/>
  <dc:description/>
  <cp:lastModifiedBy>Claire FRANCOEUR</cp:lastModifiedBy>
  <cp:revision>2</cp:revision>
  <dcterms:created xsi:type="dcterms:W3CDTF">2022-11-18T17:07:00Z</dcterms:created>
  <dcterms:modified xsi:type="dcterms:W3CDTF">2022-11-18T17:07:00Z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0x010100373C14A26308474FA5313FBE64A5C652</vt:lpwstr>
  </property>
  <property fmtid="{D5CDD505-2E9C-101B-9397-08002B2CF9AE}" pid="3" name="MediaServiceImageTags">
    <vt:lpwstr/>
  </property>
</Properties>
</file>